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74" w:rsidRPr="00CF76E4" w:rsidRDefault="004C7674" w:rsidP="002E4808">
      <w:pPr>
        <w:jc w:val="center"/>
      </w:pPr>
      <w:r w:rsidRPr="00C36593">
        <w:rPr>
          <w:rFonts w:ascii="宋体" w:hAnsi="宋体" w:hint="eastAsia"/>
          <w:b/>
          <w:color w:val="FF0000"/>
          <w:w w:val="90"/>
          <w:sz w:val="100"/>
          <w:szCs w:val="100"/>
        </w:rPr>
        <w:t>郑州市体育总会文件</w:t>
      </w:r>
    </w:p>
    <w:p w:rsidR="001E55C7" w:rsidRPr="00B123C0" w:rsidRDefault="001E55C7" w:rsidP="001E55C7">
      <w:pPr>
        <w:spacing w:line="560" w:lineRule="exact"/>
        <w:jc w:val="center"/>
        <w:rPr>
          <w:rFonts w:ascii="宋体" w:hAnsi="宋体" w:hint="eastAsia"/>
          <w:b/>
          <w:sz w:val="27"/>
          <w:szCs w:val="27"/>
        </w:rPr>
      </w:pPr>
      <w:r w:rsidRPr="00B34763">
        <w:rPr>
          <w:rFonts w:ascii="宋体" w:hAnsi="宋体" w:hint="eastAsia"/>
          <w:b/>
          <w:sz w:val="32"/>
          <w:szCs w:val="32"/>
        </w:rPr>
        <w:t>郑体总[2016] 4号</w:t>
      </w:r>
    </w:p>
    <w:p w:rsidR="001E55C7" w:rsidRDefault="001E55C7" w:rsidP="001E55C7">
      <w:pPr>
        <w:widowControl/>
        <w:spacing w:line="560" w:lineRule="exact"/>
        <w:outlineLvl w:val="1"/>
        <w:rPr>
          <w:rFonts w:ascii="宋体" w:hAnsi="宋体" w:cs="宋体" w:hint="eastAsia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noProof/>
          <w:kern w:val="0"/>
          <w:sz w:val="36"/>
          <w:szCs w:val="36"/>
        </w:rPr>
        <w:pict>
          <v:line id="_x0000_s1027" style="position:absolute;left:0;text-align:left;flip:y;z-index:251658240" from="-7.35pt,15.65pt" to="519.9pt,15.65pt" strokecolor="red" strokeweight="2pt"/>
        </w:pict>
      </w:r>
    </w:p>
    <w:p w:rsidR="001E55C7" w:rsidRDefault="001E55C7" w:rsidP="001E55C7">
      <w:pPr>
        <w:widowControl/>
        <w:spacing w:line="560" w:lineRule="exact"/>
        <w:jc w:val="center"/>
        <w:outlineLvl w:val="1"/>
        <w:rPr>
          <w:rFonts w:ascii="宋体" w:hAnsi="宋体" w:cs="宋体" w:hint="eastAsia"/>
          <w:b/>
          <w:kern w:val="0"/>
          <w:sz w:val="36"/>
          <w:szCs w:val="36"/>
        </w:rPr>
      </w:pPr>
      <w:r w:rsidRPr="005204B2">
        <w:rPr>
          <w:rFonts w:ascii="宋体" w:hAnsi="宋体" w:cs="宋体" w:hint="eastAsia"/>
          <w:b/>
          <w:kern w:val="0"/>
          <w:sz w:val="36"/>
          <w:szCs w:val="36"/>
        </w:rPr>
        <w:t>郑州市毽球协会关于2016年郑州市毽球</w:t>
      </w:r>
    </w:p>
    <w:p w:rsidR="001E55C7" w:rsidRPr="00622BA4" w:rsidRDefault="001E55C7" w:rsidP="00622BA4">
      <w:pPr>
        <w:widowControl/>
        <w:spacing w:line="560" w:lineRule="exact"/>
        <w:jc w:val="center"/>
        <w:outlineLvl w:val="1"/>
        <w:rPr>
          <w:rFonts w:ascii="宋体" w:hAnsi="宋体" w:cs="宋体" w:hint="eastAsia"/>
          <w:b/>
          <w:kern w:val="0"/>
          <w:sz w:val="36"/>
          <w:szCs w:val="36"/>
        </w:rPr>
      </w:pPr>
      <w:r w:rsidRPr="005204B2">
        <w:rPr>
          <w:rFonts w:ascii="宋体" w:hAnsi="宋体" w:cs="宋体" w:hint="eastAsia"/>
          <w:b/>
          <w:kern w:val="0"/>
          <w:sz w:val="36"/>
          <w:szCs w:val="36"/>
        </w:rPr>
        <w:t>裁判员注册工作的通知</w:t>
      </w:r>
    </w:p>
    <w:p w:rsidR="001E55C7" w:rsidRDefault="001E55C7" w:rsidP="001E55C7">
      <w:pPr>
        <w:widowControl/>
        <w:tabs>
          <w:tab w:val="left" w:pos="426"/>
          <w:tab w:val="left" w:pos="993"/>
        </w:tabs>
        <w:spacing w:line="560" w:lineRule="exact"/>
        <w:ind w:leftChars="-67" w:left="-141"/>
        <w:outlineLvl w:val="1"/>
        <w:rPr>
          <w:rFonts w:ascii="仿宋" w:eastAsia="仿宋" w:hAnsi="仿宋" w:cs="宋体" w:hint="eastAsia"/>
          <w:kern w:val="0"/>
          <w:sz w:val="32"/>
          <w:szCs w:val="32"/>
        </w:rPr>
      </w:pPr>
      <w:r w:rsidRPr="005204B2">
        <w:rPr>
          <w:rFonts w:ascii="仿宋" w:eastAsia="仿宋" w:hAnsi="仿宋" w:cs="宋体" w:hint="eastAsia"/>
          <w:kern w:val="0"/>
          <w:sz w:val="32"/>
          <w:szCs w:val="32"/>
        </w:rPr>
        <w:t>各县（市）区体育总会、毽球协会、有关单位、毽球裁判员：</w:t>
      </w:r>
    </w:p>
    <w:p w:rsidR="001E55C7" w:rsidRDefault="001E55C7" w:rsidP="001E55C7">
      <w:pPr>
        <w:widowControl/>
        <w:tabs>
          <w:tab w:val="left" w:pos="567"/>
          <w:tab w:val="left" w:pos="993"/>
        </w:tabs>
        <w:spacing w:line="560" w:lineRule="exact"/>
        <w:ind w:leftChars="-67" w:left="-141"/>
        <w:outlineLvl w:val="1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Pr="005204B2">
        <w:rPr>
          <w:rFonts w:ascii="仿宋" w:eastAsia="仿宋" w:hAnsi="仿宋" w:cs="宋体" w:hint="eastAsia"/>
          <w:kern w:val="0"/>
          <w:sz w:val="32"/>
          <w:szCs w:val="32"/>
        </w:rPr>
        <w:t>为了加强和规范裁判员管理工作，适应</w:t>
      </w:r>
      <w:proofErr w:type="gramStart"/>
      <w:r w:rsidRPr="005204B2">
        <w:rPr>
          <w:rFonts w:ascii="仿宋" w:eastAsia="仿宋" w:hAnsi="仿宋" w:cs="宋体" w:hint="eastAsia"/>
          <w:kern w:val="0"/>
          <w:sz w:val="32"/>
          <w:szCs w:val="32"/>
        </w:rPr>
        <w:t>毽球赛事</w:t>
      </w:r>
      <w:proofErr w:type="gramEnd"/>
      <w:r w:rsidRPr="005204B2">
        <w:rPr>
          <w:rFonts w:ascii="仿宋" w:eastAsia="仿宋" w:hAnsi="仿宋" w:cs="宋体" w:hint="eastAsia"/>
          <w:kern w:val="0"/>
          <w:sz w:val="32"/>
          <w:szCs w:val="32"/>
        </w:rPr>
        <w:t>发展的</w:t>
      </w:r>
      <w:r>
        <w:rPr>
          <w:rFonts w:ascii="仿宋" w:eastAsia="仿宋" w:hAnsi="仿宋" w:cs="宋体" w:hint="eastAsia"/>
          <w:kern w:val="0"/>
          <w:sz w:val="32"/>
          <w:szCs w:val="32"/>
        </w:rPr>
        <w:t>需要，</w:t>
      </w:r>
      <w:r w:rsidRPr="005204B2">
        <w:rPr>
          <w:rFonts w:ascii="仿宋" w:eastAsia="仿宋" w:hAnsi="仿宋" w:cs="宋体" w:hint="eastAsia"/>
          <w:kern w:val="0"/>
          <w:sz w:val="32"/>
          <w:szCs w:val="32"/>
        </w:rPr>
        <w:t>根据《毽球竞赛裁判员管理办法》，现就</w:t>
      </w:r>
      <w:r w:rsidRPr="005204B2">
        <w:rPr>
          <w:rFonts w:ascii="仿宋" w:eastAsia="仿宋" w:hAnsi="仿宋" w:cs="宋体"/>
          <w:kern w:val="0"/>
          <w:sz w:val="32"/>
          <w:szCs w:val="32"/>
        </w:rPr>
        <w:t>2016</w:t>
      </w:r>
      <w:r w:rsidRPr="005204B2">
        <w:rPr>
          <w:rFonts w:ascii="仿宋" w:eastAsia="仿宋" w:hAnsi="仿宋" w:cs="宋体" w:hint="eastAsia"/>
          <w:kern w:val="0"/>
          <w:sz w:val="32"/>
          <w:szCs w:val="32"/>
        </w:rPr>
        <w:t>年我市毽球项目裁判员注册事宜通知如下：</w:t>
      </w:r>
    </w:p>
    <w:p w:rsidR="001E55C7" w:rsidRDefault="001E55C7" w:rsidP="001E55C7">
      <w:pPr>
        <w:widowControl/>
        <w:numPr>
          <w:ilvl w:val="0"/>
          <w:numId w:val="1"/>
        </w:numPr>
        <w:tabs>
          <w:tab w:val="left" w:pos="426"/>
          <w:tab w:val="left" w:pos="993"/>
        </w:tabs>
        <w:spacing w:line="560" w:lineRule="exact"/>
        <w:ind w:hanging="426"/>
        <w:outlineLvl w:val="1"/>
        <w:rPr>
          <w:rFonts w:ascii="仿宋" w:eastAsia="仿宋" w:hAnsi="仿宋" w:cs="宋体" w:hint="eastAsia"/>
          <w:kern w:val="0"/>
          <w:sz w:val="32"/>
          <w:szCs w:val="32"/>
        </w:rPr>
      </w:pPr>
      <w:r w:rsidRPr="005204B2">
        <w:rPr>
          <w:rFonts w:ascii="仿宋" w:eastAsia="仿宋" w:hAnsi="仿宋" w:cs="宋体" w:hint="eastAsia"/>
          <w:kern w:val="0"/>
          <w:sz w:val="32"/>
          <w:szCs w:val="32"/>
        </w:rPr>
        <w:t>注册时间</w:t>
      </w:r>
    </w:p>
    <w:p w:rsidR="001E55C7" w:rsidRDefault="001E55C7" w:rsidP="001E55C7">
      <w:pPr>
        <w:widowControl/>
        <w:tabs>
          <w:tab w:val="left" w:pos="426"/>
          <w:tab w:val="left" w:pos="993"/>
        </w:tabs>
        <w:spacing w:line="560" w:lineRule="exact"/>
        <w:ind w:leftChars="202" w:left="424"/>
        <w:outlineLvl w:val="1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5204B2">
        <w:rPr>
          <w:rFonts w:ascii="仿宋" w:eastAsia="仿宋" w:hAnsi="仿宋" w:cs="宋体"/>
          <w:kern w:val="0"/>
          <w:sz w:val="32"/>
          <w:szCs w:val="32"/>
        </w:rPr>
        <w:t>2016</w:t>
      </w:r>
      <w:r w:rsidRPr="005204B2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Pr="005204B2">
        <w:rPr>
          <w:rFonts w:ascii="仿宋" w:eastAsia="仿宋" w:hAnsi="仿宋" w:cs="宋体"/>
          <w:kern w:val="0"/>
          <w:sz w:val="32"/>
          <w:szCs w:val="32"/>
        </w:rPr>
        <w:t>3</w:t>
      </w:r>
      <w:r w:rsidRPr="005204B2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Pr="005204B2">
        <w:rPr>
          <w:rFonts w:ascii="仿宋" w:eastAsia="仿宋" w:hAnsi="仿宋" w:cs="宋体"/>
          <w:kern w:val="0"/>
          <w:sz w:val="32"/>
          <w:szCs w:val="32"/>
        </w:rPr>
        <w:t>15</w:t>
      </w:r>
      <w:r w:rsidRPr="005204B2">
        <w:rPr>
          <w:rFonts w:ascii="仿宋" w:eastAsia="仿宋" w:hAnsi="仿宋" w:cs="宋体" w:hint="eastAsia"/>
          <w:kern w:val="0"/>
          <w:sz w:val="32"/>
          <w:szCs w:val="32"/>
        </w:rPr>
        <w:t>日至</w:t>
      </w:r>
      <w:r w:rsidRPr="005204B2">
        <w:rPr>
          <w:rFonts w:ascii="仿宋" w:eastAsia="仿宋" w:hAnsi="仿宋" w:cs="宋体"/>
          <w:kern w:val="0"/>
          <w:sz w:val="32"/>
          <w:szCs w:val="32"/>
        </w:rPr>
        <w:t>4</w:t>
      </w:r>
      <w:r w:rsidRPr="005204B2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Pr="005204B2">
        <w:rPr>
          <w:rFonts w:ascii="仿宋" w:eastAsia="仿宋" w:hAnsi="仿宋" w:cs="宋体"/>
          <w:kern w:val="0"/>
          <w:sz w:val="32"/>
          <w:szCs w:val="32"/>
        </w:rPr>
        <w:t>15</w:t>
      </w:r>
      <w:r w:rsidRPr="005204B2">
        <w:rPr>
          <w:rFonts w:ascii="仿宋" w:eastAsia="仿宋" w:hAnsi="仿宋" w:cs="宋体" w:hint="eastAsia"/>
          <w:kern w:val="0"/>
          <w:sz w:val="32"/>
          <w:szCs w:val="32"/>
        </w:rPr>
        <w:t>日。</w:t>
      </w:r>
    </w:p>
    <w:p w:rsidR="001E55C7" w:rsidRDefault="001E55C7" w:rsidP="001E55C7">
      <w:pPr>
        <w:widowControl/>
        <w:tabs>
          <w:tab w:val="left" w:pos="284"/>
          <w:tab w:val="left" w:pos="993"/>
        </w:tabs>
        <w:spacing w:line="560" w:lineRule="exact"/>
        <w:ind w:left="284"/>
        <w:outlineLvl w:val="1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二、</w:t>
      </w:r>
      <w:r w:rsidRPr="005204B2">
        <w:rPr>
          <w:rFonts w:ascii="仿宋" w:eastAsia="仿宋" w:hAnsi="仿宋" w:cs="宋体" w:hint="eastAsia"/>
          <w:kern w:val="0"/>
          <w:sz w:val="32"/>
          <w:szCs w:val="32"/>
        </w:rPr>
        <w:t>注册范围</w:t>
      </w:r>
    </w:p>
    <w:p w:rsidR="001E55C7" w:rsidRDefault="001E55C7" w:rsidP="001E55C7">
      <w:pPr>
        <w:widowControl/>
        <w:tabs>
          <w:tab w:val="left" w:pos="426"/>
          <w:tab w:val="left" w:pos="993"/>
        </w:tabs>
        <w:spacing w:line="560" w:lineRule="exact"/>
        <w:outlineLvl w:val="1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Pr="005204B2">
        <w:rPr>
          <w:rFonts w:ascii="仿宋" w:eastAsia="仿宋" w:hAnsi="仿宋" w:cs="宋体" w:hint="eastAsia"/>
          <w:kern w:val="0"/>
          <w:sz w:val="32"/>
          <w:szCs w:val="32"/>
        </w:rPr>
        <w:t>郑州市区域内毽球裁判员</w:t>
      </w:r>
    </w:p>
    <w:p w:rsidR="001E55C7" w:rsidRDefault="001E55C7" w:rsidP="001E55C7">
      <w:pPr>
        <w:widowControl/>
        <w:numPr>
          <w:ilvl w:val="0"/>
          <w:numId w:val="2"/>
        </w:numPr>
        <w:tabs>
          <w:tab w:val="left" w:pos="426"/>
          <w:tab w:val="left" w:pos="993"/>
        </w:tabs>
        <w:spacing w:line="560" w:lineRule="exact"/>
        <w:ind w:hanging="1156"/>
        <w:outlineLvl w:val="1"/>
        <w:rPr>
          <w:rFonts w:ascii="仿宋" w:eastAsia="仿宋" w:hAnsi="仿宋" w:cs="宋体" w:hint="eastAsia"/>
          <w:kern w:val="0"/>
          <w:sz w:val="32"/>
          <w:szCs w:val="32"/>
        </w:rPr>
      </w:pPr>
      <w:r w:rsidRPr="005204B2">
        <w:rPr>
          <w:rFonts w:ascii="仿宋" w:eastAsia="仿宋" w:hAnsi="仿宋" w:cs="宋体" w:hint="eastAsia"/>
          <w:kern w:val="0"/>
          <w:sz w:val="32"/>
          <w:szCs w:val="32"/>
        </w:rPr>
        <w:t>注册办法</w:t>
      </w:r>
    </w:p>
    <w:p w:rsidR="001E55C7" w:rsidRDefault="001E55C7" w:rsidP="001E55C7">
      <w:pPr>
        <w:widowControl/>
        <w:tabs>
          <w:tab w:val="left" w:pos="426"/>
          <w:tab w:val="left" w:pos="993"/>
        </w:tabs>
        <w:spacing w:line="560" w:lineRule="exact"/>
        <w:ind w:leftChars="-67" w:left="-141" w:firstLineChars="3" w:firstLine="10"/>
        <w:outlineLvl w:val="1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Pr="005204B2">
        <w:rPr>
          <w:rFonts w:ascii="仿宋" w:eastAsia="仿宋" w:hAnsi="仿宋" w:cs="宋体" w:hint="eastAsia"/>
          <w:kern w:val="0"/>
          <w:sz w:val="32"/>
          <w:szCs w:val="32"/>
        </w:rPr>
        <w:t>注册由郑州市毽球协会组织进行。</w:t>
      </w:r>
      <w:bookmarkStart w:id="0" w:name="_GoBack"/>
      <w:bookmarkEnd w:id="0"/>
      <w:r w:rsidRPr="005204B2">
        <w:rPr>
          <w:rFonts w:ascii="仿宋" w:eastAsia="仿宋" w:hAnsi="仿宋" w:cs="宋体" w:hint="eastAsia"/>
          <w:kern w:val="0"/>
          <w:sz w:val="32"/>
          <w:szCs w:val="32"/>
        </w:rPr>
        <w:t>注册不收取任何费用。裁判员须认真填写“郑州市</w:t>
      </w:r>
      <w:r w:rsidRPr="005204B2">
        <w:rPr>
          <w:rFonts w:ascii="仿宋" w:eastAsia="仿宋" w:hAnsi="仿宋" w:cs="宋体"/>
          <w:kern w:val="0"/>
          <w:sz w:val="32"/>
          <w:szCs w:val="32"/>
        </w:rPr>
        <w:t>2016</w:t>
      </w:r>
      <w:r w:rsidRPr="005204B2">
        <w:rPr>
          <w:rFonts w:ascii="仿宋" w:eastAsia="仿宋" w:hAnsi="仿宋" w:cs="宋体" w:hint="eastAsia"/>
          <w:kern w:val="0"/>
          <w:sz w:val="32"/>
          <w:szCs w:val="32"/>
        </w:rPr>
        <w:t>年毽球裁判员注册表”</w:t>
      </w:r>
      <w:r w:rsidRPr="005204B2">
        <w:rPr>
          <w:rFonts w:ascii="仿宋" w:eastAsia="仿宋" w:hAnsi="仿宋" w:cs="宋体"/>
          <w:kern w:val="0"/>
          <w:sz w:val="32"/>
          <w:szCs w:val="32"/>
        </w:rPr>
        <w:t>(</w:t>
      </w:r>
      <w:r w:rsidRPr="005204B2"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 w:rsidRPr="005204B2">
        <w:rPr>
          <w:rFonts w:ascii="仿宋" w:eastAsia="仿宋" w:hAnsi="仿宋" w:cs="宋体"/>
          <w:kern w:val="0"/>
          <w:sz w:val="32"/>
          <w:szCs w:val="32"/>
        </w:rPr>
        <w:t>)</w:t>
      </w:r>
      <w:r w:rsidRPr="005204B2">
        <w:rPr>
          <w:rFonts w:ascii="仿宋" w:eastAsia="仿宋" w:hAnsi="仿宋" w:cs="宋体" w:hint="eastAsia"/>
          <w:kern w:val="0"/>
          <w:sz w:val="32"/>
          <w:szCs w:val="32"/>
        </w:rPr>
        <w:t>，并按时将注册表及电子照片发至指定邮箱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1E55C7" w:rsidRDefault="001E55C7" w:rsidP="001E55C7">
      <w:pPr>
        <w:widowControl/>
        <w:numPr>
          <w:ilvl w:val="0"/>
          <w:numId w:val="2"/>
        </w:numPr>
        <w:tabs>
          <w:tab w:val="left" w:pos="426"/>
          <w:tab w:val="left" w:pos="993"/>
        </w:tabs>
        <w:spacing w:line="560" w:lineRule="exact"/>
        <w:ind w:hanging="1156"/>
        <w:outlineLvl w:val="1"/>
        <w:rPr>
          <w:rFonts w:ascii="仿宋" w:eastAsia="仿宋" w:hAnsi="仿宋" w:cs="宋体" w:hint="eastAsia"/>
          <w:kern w:val="0"/>
          <w:sz w:val="32"/>
          <w:szCs w:val="32"/>
        </w:rPr>
      </w:pPr>
      <w:r w:rsidRPr="005204B2">
        <w:rPr>
          <w:rFonts w:ascii="仿宋" w:eastAsia="仿宋" w:hAnsi="仿宋" w:cs="宋体" w:hint="eastAsia"/>
          <w:kern w:val="0"/>
          <w:sz w:val="32"/>
          <w:szCs w:val="32"/>
        </w:rPr>
        <w:t>网上公示</w:t>
      </w:r>
    </w:p>
    <w:p w:rsidR="001E55C7" w:rsidRDefault="001E55C7" w:rsidP="001E55C7">
      <w:pPr>
        <w:widowControl/>
        <w:tabs>
          <w:tab w:val="left" w:pos="426"/>
          <w:tab w:val="left" w:pos="993"/>
        </w:tabs>
        <w:spacing w:line="560" w:lineRule="exact"/>
        <w:ind w:leftChars="-405" w:left="-2" w:hangingChars="265" w:hanging="848"/>
        <w:outlineLvl w:val="1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</w:t>
      </w:r>
      <w:r w:rsidRPr="005204B2">
        <w:rPr>
          <w:rFonts w:ascii="仿宋" w:eastAsia="仿宋" w:hAnsi="仿宋" w:cs="宋体" w:hint="eastAsia"/>
          <w:kern w:val="0"/>
          <w:sz w:val="32"/>
          <w:szCs w:val="32"/>
        </w:rPr>
        <w:t>2016年4月20日在郑州市毽球协会网站公示。凡未在规定期限内注册的裁判员，协会将不选派其参加各类赛事裁判工作；如希望继续参加执裁，需重新参加培训和考核。</w:t>
      </w:r>
    </w:p>
    <w:p w:rsidR="001E55C7" w:rsidRDefault="001E55C7" w:rsidP="001E55C7">
      <w:pPr>
        <w:widowControl/>
        <w:numPr>
          <w:ilvl w:val="0"/>
          <w:numId w:val="2"/>
        </w:numPr>
        <w:tabs>
          <w:tab w:val="left" w:pos="426"/>
          <w:tab w:val="left" w:pos="993"/>
        </w:tabs>
        <w:spacing w:line="560" w:lineRule="exact"/>
        <w:ind w:hanging="1156"/>
        <w:outlineLvl w:val="1"/>
        <w:rPr>
          <w:rFonts w:ascii="仿宋" w:eastAsia="仿宋" w:hAnsi="仿宋" w:cs="宋体" w:hint="eastAsia"/>
          <w:kern w:val="0"/>
          <w:sz w:val="32"/>
          <w:szCs w:val="32"/>
        </w:rPr>
      </w:pPr>
      <w:r w:rsidRPr="005204B2">
        <w:rPr>
          <w:rFonts w:ascii="仿宋" w:eastAsia="仿宋" w:hAnsi="仿宋" w:cs="宋体" w:hint="eastAsia"/>
          <w:kern w:val="0"/>
          <w:sz w:val="32"/>
          <w:szCs w:val="32"/>
        </w:rPr>
        <w:t>联系方式</w:t>
      </w:r>
      <w:r>
        <w:rPr>
          <w:rFonts w:ascii="仿宋" w:eastAsia="仿宋" w:hAnsi="仿宋" w:cs="宋体"/>
          <w:kern w:val="0"/>
          <w:sz w:val="32"/>
          <w:szCs w:val="32"/>
        </w:rPr>
        <w:tab/>
      </w:r>
    </w:p>
    <w:p w:rsidR="001E55C7" w:rsidRDefault="001E55C7" w:rsidP="001E55C7">
      <w:pPr>
        <w:widowControl/>
        <w:tabs>
          <w:tab w:val="left" w:pos="0"/>
          <w:tab w:val="left" w:pos="426"/>
          <w:tab w:val="left" w:pos="851"/>
        </w:tabs>
        <w:spacing w:line="560" w:lineRule="exact"/>
        <w:outlineLvl w:val="1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</w:t>
      </w:r>
      <w:r w:rsidRPr="005204B2">
        <w:rPr>
          <w:rFonts w:ascii="仿宋" w:eastAsia="仿宋" w:hAnsi="仿宋" w:cs="宋体" w:hint="eastAsia"/>
          <w:kern w:val="0"/>
          <w:sz w:val="32"/>
          <w:szCs w:val="32"/>
        </w:rPr>
        <w:t>市体育总会办公室：0371</w:t>
      </w:r>
      <w:r w:rsidRPr="005204B2">
        <w:rPr>
          <w:rFonts w:ascii="仿宋" w:eastAsia="仿宋" w:hAnsi="仿宋" w:cs="宋体"/>
          <w:kern w:val="0"/>
          <w:sz w:val="32"/>
          <w:szCs w:val="32"/>
        </w:rPr>
        <w:t>—</w:t>
      </w:r>
      <w:r w:rsidRPr="005204B2">
        <w:rPr>
          <w:rFonts w:ascii="仿宋" w:eastAsia="仿宋" w:hAnsi="仿宋" w:cs="宋体" w:hint="eastAsia"/>
          <w:kern w:val="0"/>
          <w:sz w:val="32"/>
          <w:szCs w:val="32"/>
        </w:rPr>
        <w:t>66231703</w:t>
      </w:r>
      <w:r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5204B2">
        <w:rPr>
          <w:rFonts w:ascii="仿宋" w:eastAsia="仿宋" w:hAnsi="仿宋" w:cs="宋体" w:hint="eastAsia"/>
          <w:kern w:val="0"/>
          <w:sz w:val="32"/>
          <w:szCs w:val="32"/>
        </w:rPr>
        <w:t>66285585</w:t>
      </w:r>
    </w:p>
    <w:p w:rsidR="001E55C7" w:rsidRDefault="001E55C7" w:rsidP="001E55C7">
      <w:pPr>
        <w:widowControl/>
        <w:tabs>
          <w:tab w:val="left" w:pos="0"/>
          <w:tab w:val="left" w:pos="426"/>
          <w:tab w:val="left" w:pos="993"/>
        </w:tabs>
        <w:spacing w:line="560" w:lineRule="exact"/>
        <w:outlineLvl w:val="1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</w:t>
      </w:r>
      <w:r w:rsidRPr="005204B2">
        <w:rPr>
          <w:rFonts w:ascii="仿宋" w:eastAsia="仿宋" w:hAnsi="仿宋" w:cs="宋体" w:hint="eastAsia"/>
          <w:kern w:val="0"/>
          <w:sz w:val="32"/>
          <w:szCs w:val="32"/>
        </w:rPr>
        <w:t>邮箱：</w:t>
      </w:r>
      <w:r w:rsidRPr="005204B2">
        <w:rPr>
          <w:rFonts w:ascii="仿宋" w:eastAsia="仿宋" w:hAnsi="仿宋" w:cs="宋体" w:hint="eastAsia"/>
          <w:kern w:val="0"/>
          <w:sz w:val="32"/>
          <w:szCs w:val="32"/>
        </w:rPr>
        <w:tab/>
      </w:r>
      <w:hyperlink r:id="rId7" w:history="1">
        <w:r w:rsidRPr="00262A73">
          <w:rPr>
            <w:rStyle w:val="a5"/>
            <w:rFonts w:ascii="仿宋" w:eastAsia="仿宋" w:hAnsi="仿宋" w:cs="宋体" w:hint="eastAsia"/>
            <w:kern w:val="0"/>
            <w:sz w:val="32"/>
            <w:szCs w:val="32"/>
          </w:rPr>
          <w:t>zzstyzhbgs@163.com</w:t>
        </w:r>
      </w:hyperlink>
    </w:p>
    <w:p w:rsidR="001E55C7" w:rsidRDefault="001E55C7" w:rsidP="001E55C7">
      <w:pPr>
        <w:widowControl/>
        <w:tabs>
          <w:tab w:val="left" w:pos="426"/>
          <w:tab w:val="left" w:pos="993"/>
        </w:tabs>
        <w:spacing w:line="560" w:lineRule="exact"/>
        <w:outlineLvl w:val="1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</w:t>
      </w:r>
      <w:r w:rsidRPr="005204B2">
        <w:rPr>
          <w:rFonts w:ascii="仿宋" w:eastAsia="仿宋" w:hAnsi="仿宋" w:cs="宋体" w:hint="eastAsia"/>
          <w:kern w:val="0"/>
          <w:sz w:val="32"/>
          <w:szCs w:val="32"/>
        </w:rPr>
        <w:t>联系人：马丽  陈博</w:t>
      </w:r>
    </w:p>
    <w:p w:rsidR="00622BA4" w:rsidRDefault="001E55C7" w:rsidP="00622BA4">
      <w:pPr>
        <w:widowControl/>
        <w:tabs>
          <w:tab w:val="left" w:pos="426"/>
          <w:tab w:val="left" w:pos="993"/>
        </w:tabs>
        <w:spacing w:line="560" w:lineRule="exact"/>
        <w:outlineLvl w:val="1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</w:t>
      </w:r>
      <w:r w:rsidRPr="00B34763">
        <w:rPr>
          <w:rFonts w:ascii="仿宋" w:eastAsia="仿宋" w:hAnsi="仿宋" w:cs="宋体" w:hint="eastAsia"/>
          <w:kern w:val="0"/>
          <w:sz w:val="32"/>
          <w:szCs w:val="32"/>
        </w:rPr>
        <w:t>附件：郑州市</w:t>
      </w:r>
      <w:hyperlink r:id="rId8" w:tgtFrame="_blank" w:history="1">
        <w:r w:rsidRPr="00B34763">
          <w:rPr>
            <w:rFonts w:ascii="仿宋" w:eastAsia="仿宋" w:hAnsi="仿宋" w:cs="宋体"/>
            <w:kern w:val="0"/>
            <w:sz w:val="32"/>
            <w:szCs w:val="32"/>
          </w:rPr>
          <w:t>201</w:t>
        </w:r>
        <w:r w:rsidRPr="00B34763">
          <w:rPr>
            <w:rFonts w:ascii="仿宋" w:eastAsia="仿宋" w:hAnsi="仿宋" w:cs="宋体" w:hint="eastAsia"/>
            <w:kern w:val="0"/>
            <w:sz w:val="32"/>
            <w:szCs w:val="32"/>
          </w:rPr>
          <w:t>6年毽球裁判员注册表</w:t>
        </w:r>
      </w:hyperlink>
    </w:p>
    <w:p w:rsidR="004F6856" w:rsidRPr="00622BA4" w:rsidRDefault="00622BA4" w:rsidP="00622BA4">
      <w:pPr>
        <w:widowControl/>
        <w:tabs>
          <w:tab w:val="left" w:pos="426"/>
          <w:tab w:val="left" w:pos="993"/>
        </w:tabs>
        <w:spacing w:line="560" w:lineRule="exact"/>
        <w:outlineLvl w:val="1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                    </w:t>
      </w:r>
      <w:r w:rsidR="001E55C7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二〇一六年二月</w:t>
      </w:r>
      <w:r w:rsidR="001E55C7" w:rsidRPr="007147F0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十</w:t>
      </w:r>
      <w:r w:rsidR="001E55C7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四</w:t>
      </w:r>
      <w:r w:rsidR="001E55C7" w:rsidRPr="007147F0">
        <w:rPr>
          <w:rFonts w:ascii="仿宋" w:eastAsia="仿宋" w:hAnsi="仿宋" w:cs="宋体" w:hint="eastAsia"/>
          <w:color w:val="404040"/>
          <w:kern w:val="0"/>
          <w:sz w:val="32"/>
          <w:szCs w:val="32"/>
        </w:rPr>
        <w:t>日</w:t>
      </w:r>
    </w:p>
    <w:tbl>
      <w:tblPr>
        <w:tblW w:w="10903" w:type="dxa"/>
        <w:tblInd w:w="-34" w:type="dxa"/>
        <w:tblLook w:val="04A0"/>
      </w:tblPr>
      <w:tblGrid>
        <w:gridCol w:w="127"/>
        <w:gridCol w:w="1413"/>
        <w:gridCol w:w="127"/>
        <w:gridCol w:w="213"/>
        <w:gridCol w:w="340"/>
        <w:gridCol w:w="300"/>
        <w:gridCol w:w="127"/>
        <w:gridCol w:w="973"/>
        <w:gridCol w:w="127"/>
        <w:gridCol w:w="473"/>
        <w:gridCol w:w="540"/>
        <w:gridCol w:w="127"/>
        <w:gridCol w:w="933"/>
        <w:gridCol w:w="127"/>
        <w:gridCol w:w="333"/>
        <w:gridCol w:w="240"/>
        <w:gridCol w:w="127"/>
        <w:gridCol w:w="753"/>
        <w:gridCol w:w="127"/>
        <w:gridCol w:w="713"/>
        <w:gridCol w:w="127"/>
        <w:gridCol w:w="393"/>
        <w:gridCol w:w="127"/>
        <w:gridCol w:w="329"/>
        <w:gridCol w:w="127"/>
        <w:gridCol w:w="553"/>
        <w:gridCol w:w="127"/>
        <w:gridCol w:w="753"/>
        <w:gridCol w:w="127"/>
      </w:tblGrid>
      <w:tr w:rsidR="004F6856" w:rsidRPr="00037E98" w:rsidTr="008F6479">
        <w:trPr>
          <w:gridAfter w:val="1"/>
          <w:wAfter w:w="127" w:type="dxa"/>
          <w:trHeight w:val="375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856" w:rsidRPr="00037E98" w:rsidRDefault="00622BA4" w:rsidP="008F6479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附件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856" w:rsidRPr="00037E98" w:rsidRDefault="004F6856" w:rsidP="00622BA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856" w:rsidRPr="00037E98" w:rsidRDefault="004F6856" w:rsidP="008F6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856" w:rsidRPr="00037E98" w:rsidRDefault="004F6856" w:rsidP="008F6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856" w:rsidRPr="00037E98" w:rsidRDefault="004F6856" w:rsidP="008F6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856" w:rsidRPr="00037E98" w:rsidRDefault="004F6856" w:rsidP="008F6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856" w:rsidRPr="00037E98" w:rsidRDefault="004F6856" w:rsidP="008F6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856" w:rsidRPr="00037E98" w:rsidRDefault="004F6856" w:rsidP="008F6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856" w:rsidRPr="00037E98" w:rsidRDefault="004F6856" w:rsidP="008F6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856" w:rsidRPr="00037E98" w:rsidRDefault="004F6856" w:rsidP="008F6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856" w:rsidRPr="00037E98" w:rsidRDefault="004F6856" w:rsidP="008F6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856" w:rsidRPr="00037E98" w:rsidRDefault="004F6856" w:rsidP="008F6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856" w:rsidRPr="00037E98" w:rsidRDefault="004F6856" w:rsidP="008F6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856" w:rsidRPr="00037E98" w:rsidRDefault="004F6856" w:rsidP="008F6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856" w:rsidRPr="00037E98" w:rsidRDefault="004F6856" w:rsidP="008F64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856" w:rsidRPr="00037E98" w:rsidRDefault="004F6856" w:rsidP="00622BA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F6856" w:rsidRPr="006913CB" w:rsidTr="008F6479">
        <w:trPr>
          <w:gridBefore w:val="1"/>
          <w:wBefore w:w="127" w:type="dxa"/>
          <w:trHeight w:val="450"/>
        </w:trPr>
        <w:tc>
          <w:tcPr>
            <w:tcW w:w="1077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33"/>
                <w:szCs w:val="33"/>
              </w:rPr>
            </w:pPr>
            <w:r w:rsidRPr="006913CB">
              <w:rPr>
                <w:rFonts w:ascii="宋体" w:hAnsi="宋体" w:cs="宋体" w:hint="eastAsia"/>
                <w:b/>
                <w:bCs/>
                <w:kern w:val="0"/>
                <w:sz w:val="33"/>
                <w:szCs w:val="33"/>
              </w:rPr>
              <w:t>2016年毽球项目裁判员注册表</w:t>
            </w:r>
          </w:p>
        </w:tc>
      </w:tr>
      <w:tr w:rsidR="004F6856" w:rsidRPr="006913CB" w:rsidTr="004F6856">
        <w:trPr>
          <w:gridBefore w:val="1"/>
          <w:wBefore w:w="127" w:type="dxa"/>
          <w:trHeight w:val="80"/>
        </w:trPr>
        <w:tc>
          <w:tcPr>
            <w:tcW w:w="1077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</w:tr>
      <w:tr w:rsidR="004F6856" w:rsidRPr="006913CB" w:rsidTr="004F6856">
        <w:trPr>
          <w:gridBefore w:val="1"/>
          <w:wBefore w:w="127" w:type="dxa"/>
          <w:trHeight w:val="653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>姓    名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>性  别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>出生日期</w:t>
            </w:r>
          </w:p>
        </w:tc>
        <w:tc>
          <w:tcPr>
            <w:tcW w:w="2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>照片</w:t>
            </w: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 w:rsidRPr="006913C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（附两张2寸照片）</w:t>
            </w:r>
          </w:p>
        </w:tc>
      </w:tr>
      <w:tr w:rsidR="004F6856" w:rsidRPr="006913CB" w:rsidTr="008F6479">
        <w:trPr>
          <w:gridBefore w:val="1"/>
          <w:wBefore w:w="127" w:type="dxa"/>
          <w:trHeight w:val="570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>民    族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>身  高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>体   重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>籍  贯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36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4F6856" w:rsidRPr="006913CB" w:rsidTr="008F6479">
        <w:trPr>
          <w:gridBefore w:val="1"/>
          <w:wBefore w:w="127" w:type="dxa"/>
          <w:trHeight w:val="570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>出生地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>文化程度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>专  业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36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4F6856" w:rsidRPr="006913CB" w:rsidTr="004F6856">
        <w:trPr>
          <w:gridBefore w:val="1"/>
          <w:wBefore w:w="127" w:type="dxa"/>
          <w:trHeight w:val="4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>裁判等级批准日期</w:t>
            </w:r>
          </w:p>
        </w:tc>
        <w:tc>
          <w:tcPr>
            <w:tcW w:w="3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>裁判   证号</w:t>
            </w:r>
          </w:p>
        </w:tc>
        <w:tc>
          <w:tcPr>
            <w:tcW w:w="2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36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4F6856" w:rsidRPr="006913CB" w:rsidTr="008F6479">
        <w:trPr>
          <w:gridBefore w:val="1"/>
          <w:wBefore w:w="127" w:type="dxa"/>
          <w:trHeight w:val="495"/>
        </w:trPr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>目前最高技术等级</w:t>
            </w:r>
          </w:p>
        </w:tc>
        <w:tc>
          <w:tcPr>
            <w:tcW w:w="20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>通过日期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>服装尺码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>制服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>运动服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>T恤</w:t>
            </w:r>
          </w:p>
        </w:tc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>鞋码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>皮鞋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>运动鞋</w:t>
            </w:r>
          </w:p>
        </w:tc>
      </w:tr>
      <w:tr w:rsidR="004F6856" w:rsidRPr="006913CB" w:rsidTr="008F6479">
        <w:trPr>
          <w:gridBefore w:val="1"/>
          <w:wBefore w:w="127" w:type="dxa"/>
          <w:trHeight w:val="585"/>
        </w:trPr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F6856" w:rsidRPr="006913CB" w:rsidTr="008F6479">
        <w:trPr>
          <w:gridBefore w:val="1"/>
          <w:wBefore w:w="127" w:type="dxa"/>
          <w:trHeight w:val="58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>英语级别</w:t>
            </w:r>
          </w:p>
        </w:tc>
        <w:tc>
          <w:tcPr>
            <w:tcW w:w="3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>英语交流能力</w:t>
            </w:r>
          </w:p>
        </w:tc>
        <w:tc>
          <w:tcPr>
            <w:tcW w:w="33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F6856" w:rsidRPr="006913CB" w:rsidTr="008F6479">
        <w:trPr>
          <w:gridBefore w:val="1"/>
          <w:wBefore w:w="127" w:type="dxa"/>
          <w:trHeight w:val="570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>现工作单位和职务</w:t>
            </w:r>
          </w:p>
        </w:tc>
        <w:tc>
          <w:tcPr>
            <w:tcW w:w="3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>地方</w:t>
            </w:r>
            <w:proofErr w:type="gramStart"/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>毽</w:t>
            </w:r>
            <w:proofErr w:type="gramEnd"/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>协任职</w:t>
            </w:r>
          </w:p>
        </w:tc>
        <w:tc>
          <w:tcPr>
            <w:tcW w:w="33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F6856" w:rsidRPr="006913CB" w:rsidTr="008F6479">
        <w:trPr>
          <w:gridBefore w:val="1"/>
          <w:wBefore w:w="127" w:type="dxa"/>
          <w:trHeight w:val="615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>身份证/军官证号码</w:t>
            </w:r>
          </w:p>
        </w:tc>
        <w:tc>
          <w:tcPr>
            <w:tcW w:w="58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>邮政编码</w:t>
            </w: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F6856" w:rsidRPr="006913CB" w:rsidTr="008F6479">
        <w:trPr>
          <w:gridBefore w:val="1"/>
          <w:wBefore w:w="127" w:type="dxa"/>
          <w:trHeight w:val="630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>精确通讯地址</w:t>
            </w:r>
          </w:p>
        </w:tc>
        <w:tc>
          <w:tcPr>
            <w:tcW w:w="923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F6856" w:rsidRPr="006913CB" w:rsidTr="008F6479">
        <w:trPr>
          <w:gridBefore w:val="1"/>
          <w:wBefore w:w="127" w:type="dxa"/>
          <w:trHeight w:val="630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>手机号码</w:t>
            </w:r>
          </w:p>
        </w:tc>
        <w:tc>
          <w:tcPr>
            <w:tcW w:w="2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>电子邮箱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>QQ、微信号</w:t>
            </w: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F6856" w:rsidRPr="006913CB" w:rsidTr="008F6479">
        <w:trPr>
          <w:gridBefore w:val="1"/>
          <w:wBefore w:w="127" w:type="dxa"/>
          <w:trHeight w:val="285"/>
        </w:trPr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>参加毽球活动记录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>时间</w:t>
            </w:r>
          </w:p>
        </w:tc>
        <w:tc>
          <w:tcPr>
            <w:tcW w:w="3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>活动名称</w:t>
            </w:r>
          </w:p>
        </w:tc>
        <w:tc>
          <w:tcPr>
            <w:tcW w:w="2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>具体工作</w:t>
            </w: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>备注</w:t>
            </w:r>
          </w:p>
        </w:tc>
      </w:tr>
      <w:tr w:rsidR="004F6856" w:rsidRPr="006913CB" w:rsidTr="008F6479">
        <w:trPr>
          <w:gridBefore w:val="1"/>
          <w:wBefore w:w="127" w:type="dxa"/>
          <w:trHeight w:val="300"/>
        </w:trPr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F6856" w:rsidRPr="006913CB" w:rsidTr="008F6479">
        <w:trPr>
          <w:gridBefore w:val="1"/>
          <w:wBefore w:w="127" w:type="dxa"/>
          <w:trHeight w:val="285"/>
        </w:trPr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F6856" w:rsidRPr="006913CB" w:rsidTr="008F6479">
        <w:trPr>
          <w:gridBefore w:val="1"/>
          <w:wBefore w:w="127" w:type="dxa"/>
          <w:trHeight w:val="285"/>
        </w:trPr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F6856" w:rsidRPr="006913CB" w:rsidTr="008F6479">
        <w:trPr>
          <w:gridBefore w:val="1"/>
          <w:wBefore w:w="127" w:type="dxa"/>
          <w:trHeight w:val="285"/>
        </w:trPr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F6856" w:rsidRPr="006913CB" w:rsidTr="008F6479">
        <w:trPr>
          <w:gridBefore w:val="1"/>
          <w:wBefore w:w="127" w:type="dxa"/>
          <w:trHeight w:val="285"/>
        </w:trPr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F6856" w:rsidRPr="006913CB" w:rsidTr="008F6479">
        <w:trPr>
          <w:gridBefore w:val="1"/>
          <w:wBefore w:w="127" w:type="dxa"/>
          <w:trHeight w:val="285"/>
        </w:trPr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F6856" w:rsidRPr="006913CB" w:rsidTr="008F6479">
        <w:trPr>
          <w:gridBefore w:val="1"/>
          <w:wBefore w:w="127" w:type="dxa"/>
          <w:trHeight w:val="285"/>
        </w:trPr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F6856" w:rsidRPr="006913CB" w:rsidTr="008F6479">
        <w:trPr>
          <w:gridBefore w:val="1"/>
          <w:wBefore w:w="127" w:type="dxa"/>
          <w:trHeight w:val="285"/>
        </w:trPr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F6856" w:rsidRPr="006913CB" w:rsidTr="008F6479">
        <w:trPr>
          <w:gridBefore w:val="1"/>
          <w:wBefore w:w="127" w:type="dxa"/>
          <w:trHeight w:val="285"/>
        </w:trPr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F6856" w:rsidRPr="006913CB" w:rsidTr="008F6479">
        <w:trPr>
          <w:gridBefore w:val="1"/>
          <w:wBefore w:w="127" w:type="dxa"/>
          <w:trHeight w:val="285"/>
        </w:trPr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F6856" w:rsidRPr="006913CB" w:rsidTr="008F6479">
        <w:trPr>
          <w:gridBefore w:val="1"/>
          <w:wBefore w:w="127" w:type="dxa"/>
          <w:trHeight w:val="285"/>
        </w:trPr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F6856" w:rsidRPr="006913CB" w:rsidTr="008F6479">
        <w:trPr>
          <w:gridBefore w:val="1"/>
          <w:wBefore w:w="127" w:type="dxa"/>
          <w:trHeight w:val="285"/>
        </w:trPr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F6856" w:rsidRPr="006913CB" w:rsidTr="008F6479">
        <w:trPr>
          <w:gridBefore w:val="1"/>
          <w:wBefore w:w="127" w:type="dxa"/>
          <w:trHeight w:val="285"/>
        </w:trPr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F6856" w:rsidRPr="006913CB" w:rsidTr="008F6479">
        <w:trPr>
          <w:gridBefore w:val="1"/>
          <w:wBefore w:w="127" w:type="dxa"/>
          <w:trHeight w:val="285"/>
        </w:trPr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F6856" w:rsidRPr="006913CB" w:rsidTr="008F6479">
        <w:trPr>
          <w:gridBefore w:val="1"/>
          <w:wBefore w:w="127" w:type="dxa"/>
          <w:trHeight w:val="285"/>
        </w:trPr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F6856" w:rsidRPr="006913CB" w:rsidTr="008F6479">
        <w:trPr>
          <w:gridBefore w:val="1"/>
          <w:wBefore w:w="127" w:type="dxa"/>
          <w:trHeight w:val="285"/>
        </w:trPr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F6856" w:rsidRPr="006913CB" w:rsidTr="008F6479">
        <w:trPr>
          <w:gridBefore w:val="1"/>
          <w:wBefore w:w="127" w:type="dxa"/>
          <w:trHeight w:val="285"/>
        </w:trPr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F6856" w:rsidRPr="006913CB" w:rsidTr="008F6479">
        <w:trPr>
          <w:gridBefore w:val="1"/>
          <w:wBefore w:w="127" w:type="dxa"/>
          <w:trHeight w:val="285"/>
        </w:trPr>
        <w:tc>
          <w:tcPr>
            <w:tcW w:w="1077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856" w:rsidRPr="006913CB" w:rsidRDefault="004F6856" w:rsidP="004F685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6913C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                       填表日期：    年  月  日</w:t>
            </w:r>
          </w:p>
        </w:tc>
      </w:tr>
    </w:tbl>
    <w:p w:rsidR="004F6856" w:rsidRPr="006913CB" w:rsidRDefault="004F6856" w:rsidP="004F6856">
      <w:pPr>
        <w:spacing w:line="360" w:lineRule="exact"/>
        <w:rPr>
          <w:sz w:val="19"/>
          <w:szCs w:val="19"/>
        </w:rPr>
      </w:pPr>
    </w:p>
    <w:p w:rsidR="004F6856" w:rsidRPr="00FD388B" w:rsidRDefault="004F6856" w:rsidP="004F6856">
      <w:pPr>
        <w:spacing w:line="360" w:lineRule="exact"/>
        <w:rPr>
          <w:sz w:val="30"/>
          <w:szCs w:val="30"/>
        </w:rPr>
      </w:pPr>
    </w:p>
    <w:sectPr w:rsidR="004F6856" w:rsidRPr="00FD388B" w:rsidSect="004F6856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CE8" w:rsidRDefault="00A55CE8" w:rsidP="00FD388B">
      <w:r>
        <w:separator/>
      </w:r>
    </w:p>
  </w:endnote>
  <w:endnote w:type="continuationSeparator" w:id="0">
    <w:p w:rsidR="00A55CE8" w:rsidRDefault="00A55CE8" w:rsidP="00FD3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CE8" w:rsidRDefault="00A55CE8" w:rsidP="00FD388B">
      <w:r>
        <w:separator/>
      </w:r>
    </w:p>
  </w:footnote>
  <w:footnote w:type="continuationSeparator" w:id="0">
    <w:p w:rsidR="00A55CE8" w:rsidRDefault="00A55CE8" w:rsidP="00FD38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3F6B"/>
    <w:multiLevelType w:val="hybridMultilevel"/>
    <w:tmpl w:val="2C88B2D6"/>
    <w:lvl w:ilvl="0" w:tplc="2E90B7D0">
      <w:start w:val="3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35CE7120"/>
    <w:multiLevelType w:val="hybridMultilevel"/>
    <w:tmpl w:val="F9C6C8FE"/>
    <w:lvl w:ilvl="0" w:tplc="DA34B45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674"/>
    <w:rsid w:val="00037E98"/>
    <w:rsid w:val="000D2D24"/>
    <w:rsid w:val="001B278D"/>
    <w:rsid w:val="001E55C7"/>
    <w:rsid w:val="002D7D42"/>
    <w:rsid w:val="002E4808"/>
    <w:rsid w:val="002E612B"/>
    <w:rsid w:val="004C7674"/>
    <w:rsid w:val="004F6856"/>
    <w:rsid w:val="0058093C"/>
    <w:rsid w:val="005B4D0A"/>
    <w:rsid w:val="00622BA4"/>
    <w:rsid w:val="007067A2"/>
    <w:rsid w:val="00826D4C"/>
    <w:rsid w:val="00990547"/>
    <w:rsid w:val="009B02C8"/>
    <w:rsid w:val="009C0407"/>
    <w:rsid w:val="00A55CE8"/>
    <w:rsid w:val="00B44044"/>
    <w:rsid w:val="00C40912"/>
    <w:rsid w:val="00CE04C0"/>
    <w:rsid w:val="00D34ABC"/>
    <w:rsid w:val="00D606BF"/>
    <w:rsid w:val="00DE11B6"/>
    <w:rsid w:val="00E25620"/>
    <w:rsid w:val="00E73B68"/>
    <w:rsid w:val="00FD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51">
    <w:name w:val="font251"/>
    <w:basedOn w:val="a0"/>
    <w:rsid w:val="004C7674"/>
    <w:rPr>
      <w:b/>
      <w:bCs/>
      <w:color w:val="FF0000"/>
      <w:sz w:val="38"/>
      <w:szCs w:val="38"/>
    </w:rPr>
  </w:style>
  <w:style w:type="paragraph" w:styleId="a3">
    <w:name w:val="header"/>
    <w:basedOn w:val="a"/>
    <w:link w:val="Char"/>
    <w:uiPriority w:val="99"/>
    <w:semiHidden/>
    <w:unhideWhenUsed/>
    <w:rsid w:val="00FD3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388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3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388B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1E55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sport.org.cn/File/2015/01/29/1357038125.xls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zstyzhbgs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182</Words>
  <Characters>1041</Characters>
  <Application>Microsoft Office Word</Application>
  <DocSecurity>0</DocSecurity>
  <Lines>8</Lines>
  <Paragraphs>2</Paragraphs>
  <ScaleCrop>false</ScaleCrop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LDPY</dc:creator>
  <cp:lastModifiedBy>LDPY</cp:lastModifiedBy>
  <cp:revision>11</cp:revision>
  <dcterms:created xsi:type="dcterms:W3CDTF">2016-02-17T01:33:00Z</dcterms:created>
  <dcterms:modified xsi:type="dcterms:W3CDTF">2016-02-24T08:33:00Z</dcterms:modified>
</cp:coreProperties>
</file>