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bCs/>
          <w:color w:val="FF0000"/>
          <w:sz w:val="11"/>
          <w:szCs w:val="11"/>
          <w:u w:val="double"/>
        </w:rPr>
      </w:pPr>
    </w:p>
    <w:p>
      <w:pPr>
        <w:rPr>
          <w:rFonts w:cs="Times New Roman"/>
          <w:b/>
          <w:bCs/>
          <w:color w:val="FF0000"/>
          <w:sz w:val="11"/>
          <w:szCs w:val="11"/>
          <w:u w:val="double"/>
        </w:rPr>
      </w:pP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b/>
          <w:bCs/>
          <w:sz w:val="44"/>
          <w:szCs w:val="44"/>
        </w:rPr>
      </w:pPr>
      <w:r>
        <w:pict>
          <v:line id="_x0000_s1026" o:spid="_x0000_s1026" o:spt="20" style="position:absolute;left:0pt;margin-top:156pt;height:0pt;width:439.35pt;mso-position-horizontal:center;z-index:251658240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  <w:r>
        <w:pict>
          <v:shape id="_x0000_s1027" o:spid="_x0000_s1027" o:spt="202" type="#_x0000_t202" style="position:absolute;left:0pt;margin-top:7.95pt;height:132pt;width:414pt;mso-position-horizontal:center;mso-wrap-distance-bottom:0pt;mso-wrap-distance-left:9pt;mso-wrap-distance-right:9pt;mso-wrap-distance-top:0pt;z-index: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distribute"/>
                    <w:rPr>
                      <w:rFonts w:ascii="方正小标宋简体" w:eastAsia="方正小标宋简体" w:cs="Times New Roman"/>
                      <w:color w:val="FF0000"/>
                      <w:spacing w:val="-6"/>
                      <w:w w:val="95"/>
                      <w:sz w:val="72"/>
                      <w:szCs w:val="72"/>
                    </w:rPr>
                  </w:pPr>
                  <w:r>
                    <w:rPr>
                      <w:rFonts w:hint="eastAsia" w:ascii="方正小标宋简体" w:eastAsia="方正小标宋简体" w:cs="方正小标宋简体"/>
                      <w:color w:val="FF0000"/>
                      <w:spacing w:val="-6"/>
                      <w:w w:val="95"/>
                      <w:sz w:val="72"/>
                      <w:szCs w:val="72"/>
                    </w:rPr>
                    <w:t>郑州市体育局</w:t>
                  </w:r>
                </w:p>
                <w:p>
                  <w:pPr>
                    <w:jc w:val="distribute"/>
                    <w:rPr>
                      <w:rFonts w:ascii="方正小标宋简体" w:eastAsia="方正小标宋简体" w:cs="Times New Roman"/>
                      <w:color w:val="FF0000"/>
                      <w:spacing w:val="-4"/>
                      <w:w w:val="95"/>
                      <w:sz w:val="72"/>
                      <w:szCs w:val="72"/>
                    </w:rPr>
                  </w:pPr>
                  <w:r>
                    <w:rPr>
                      <w:rFonts w:hint="eastAsia" w:ascii="方正小标宋简体" w:eastAsia="方正小标宋简体" w:cs="方正小标宋简体"/>
                      <w:color w:val="FF0000"/>
                      <w:spacing w:val="-4"/>
                      <w:w w:val="95"/>
                      <w:sz w:val="72"/>
                      <w:szCs w:val="72"/>
                    </w:rPr>
                    <w:t>郑州市老年人体育协会</w:t>
                  </w:r>
                </w:p>
              </w:txbxContent>
            </v:textbox>
            <w10:wrap type="square"/>
          </v:shape>
        </w:pict>
      </w:r>
    </w:p>
    <w:p>
      <w:pPr>
        <w:adjustRightInd w:val="0"/>
        <w:snapToGrid w:val="0"/>
        <w:spacing w:beforeLines="200" w:line="66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关于召开全市老年体育工作会的</w:t>
      </w:r>
    </w:p>
    <w:p>
      <w:pPr>
        <w:adjustRightInd w:val="0"/>
        <w:snapToGrid w:val="0"/>
        <w:spacing w:afterLines="100" w:line="66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补充通知</w:t>
      </w:r>
    </w:p>
    <w:p>
      <w:pPr>
        <w:adjustRightInd w:val="0"/>
        <w:snapToGrid w:val="0"/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各县（市）区、开发区教育体育局，武术运动管理中心，市老年体协各专项委员会及各有关单位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原定于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26--27</w:t>
      </w:r>
      <w:r>
        <w:rPr>
          <w:rFonts w:hint="eastAsia" w:ascii="仿宋_GB2312" w:eastAsia="仿宋_GB2312" w:cs="仿宋_GB2312"/>
          <w:sz w:val="32"/>
          <w:szCs w:val="32"/>
        </w:rPr>
        <w:t>日召开全市老年体育工作会</w:t>
      </w:r>
      <w:r>
        <w:rPr>
          <w:rFonts w:hint="eastAsia" w:ascii="仿宋_GB2312" w:hAnsi="仿宋" w:eastAsia="仿宋_GB2312" w:cs="仿宋_GB2312"/>
          <w:sz w:val="32"/>
          <w:szCs w:val="32"/>
        </w:rPr>
        <w:t>，因特殊原因，现改为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30--31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" w:eastAsia="仿宋_GB2312" w:cs="仿宋_GB2312"/>
          <w:sz w:val="32"/>
          <w:szCs w:val="32"/>
        </w:rPr>
        <w:t>召开，其它事项不变。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特别要求</w:t>
      </w:r>
      <w:r>
        <w:rPr>
          <w:rFonts w:hint="eastAsia" w:ascii="仿宋_GB2312" w:hAnsi="仿宋" w:eastAsia="仿宋_GB2312" w:cs="仿宋_GB2312"/>
          <w:sz w:val="32"/>
          <w:szCs w:val="32"/>
        </w:rPr>
        <w:t>：参会人员报名表（附表）请于</w:t>
      </w:r>
      <w:r>
        <w:rPr>
          <w:rFonts w:ascii="仿宋_GB2312" w:hAnsi="仿宋" w:eastAsia="仿宋_GB2312" w:cs="仿宋_GB2312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>26</w:t>
      </w:r>
      <w:r>
        <w:rPr>
          <w:rFonts w:hint="eastAsia" w:ascii="仿宋_GB2312" w:hAnsi="仿宋" w:eastAsia="仿宋_GB2312" w:cs="仿宋_GB2312"/>
          <w:sz w:val="32"/>
          <w:szCs w:val="32"/>
        </w:rPr>
        <w:t>日（星期三）下午</w:t>
      </w:r>
      <w:r>
        <w:rPr>
          <w:rFonts w:ascii="仿宋_GB2312" w:hAnsi="仿宋" w:eastAsia="仿宋_GB2312" w:cs="仿宋_GB2312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时前务必报市老体协。</w:t>
      </w:r>
      <w:r>
        <w:rPr>
          <w:rFonts w:hint="eastAsia" w:ascii="仿宋_GB2312" w:eastAsia="仿宋_GB2312" w:cs="仿宋_GB2312"/>
          <w:sz w:val="32"/>
          <w:szCs w:val="32"/>
        </w:rPr>
        <w:t>各县（市）区、开发区与会人员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日下午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时前报到。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日晚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时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分在郑州大酒店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楼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会议室召开预备会，各县（市）区、开发区老体协秘书长参加。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本次会议，市领导将出席并做重要指示。请各县（市）区、开发区体育行政部门分管领导，老体协</w:t>
      </w:r>
      <w:r>
        <w:rPr>
          <w:rFonts w:hint="eastAsia" w:ascii="仿宋_GB2312" w:hAnsi="仿宋" w:eastAsia="仿宋_GB2312" w:cs="仿宋_GB2312"/>
          <w:sz w:val="32"/>
          <w:szCs w:val="32"/>
        </w:rPr>
        <w:t>主席、秘书长，各专委会主要负责人务必高度重视，按照会议要求按时报名、报到，不得漏报、缺席。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市老体协邮箱：</w:t>
      </w:r>
      <w:r>
        <w:rPr>
          <w:rFonts w:ascii="仿宋_GB2312" w:hAnsi="仿宋" w:eastAsia="仿宋_GB2312" w:cs="仿宋_GB2312"/>
          <w:sz w:val="32"/>
          <w:szCs w:val="32"/>
        </w:rPr>
        <w:t>3</w:t>
      </w:r>
      <w:bookmarkStart w:id="0" w:name="_GoBack"/>
      <w:bookmarkEnd w:id="0"/>
      <w:r>
        <w:rPr>
          <w:rFonts w:ascii="仿宋_GB2312" w:hAnsi="仿宋" w:eastAsia="仿宋_GB2312" w:cs="仿宋_GB2312"/>
          <w:sz w:val="32"/>
          <w:szCs w:val="32"/>
        </w:rPr>
        <w:t>072570897@qq.com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联系人：冯丽伟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李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英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联系电话：</w:t>
      </w:r>
      <w:r>
        <w:rPr>
          <w:rFonts w:ascii="仿宋_GB2312" w:hAnsi="仿宋" w:eastAsia="仿宋_GB2312" w:cs="仿宋_GB2312"/>
          <w:sz w:val="32"/>
          <w:szCs w:val="32"/>
        </w:rPr>
        <w:t xml:space="preserve">18539400207   13837136391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附件：会议报名表</w:t>
      </w:r>
    </w:p>
    <w:p>
      <w:pPr>
        <w:adjustRightInd w:val="0"/>
        <w:snapToGrid w:val="0"/>
        <w:spacing w:line="620" w:lineRule="exact"/>
        <w:ind w:firstLine="640" w:firstLineChars="200"/>
        <w:rPr>
          <w:rStyle w:val="11"/>
          <w:rFonts w:ascii="仿宋_GB2312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Style w:val="11"/>
          <w:rFonts w:ascii="仿宋_GB2312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Style w:val="11"/>
          <w:rFonts w:ascii="仿宋_GB2312" w:eastAsia="仿宋_GB2312"/>
          <w:kern w:val="0"/>
          <w:sz w:val="32"/>
          <w:szCs w:val="32"/>
        </w:rPr>
      </w:pPr>
    </w:p>
    <w:p>
      <w:pPr>
        <w:tabs>
          <w:tab w:val="left" w:pos="7380"/>
        </w:tabs>
        <w:adjustRightInd w:val="0"/>
        <w:snapToGrid w:val="0"/>
        <w:spacing w:line="620" w:lineRule="exact"/>
        <w:jc w:val="center"/>
        <w:rPr>
          <w:rStyle w:val="11"/>
          <w:rFonts w:ascii="仿宋_GB2312" w:eastAsia="仿宋_GB2312"/>
          <w:kern w:val="0"/>
          <w:sz w:val="32"/>
          <w:szCs w:val="32"/>
        </w:rPr>
      </w:pPr>
      <w:r>
        <w:rPr>
          <w:rStyle w:val="11"/>
          <w:rFonts w:hint="eastAsia" w:ascii="仿宋_GB2312" w:eastAsia="仿宋_GB2312" w:cs="仿宋_GB2312"/>
          <w:kern w:val="0"/>
          <w:sz w:val="32"/>
          <w:szCs w:val="32"/>
        </w:rPr>
        <w:t>郑</w:t>
      </w:r>
      <w:r>
        <w:rPr>
          <w:rStyle w:val="11"/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Style w:val="11"/>
          <w:rFonts w:hint="eastAsia" w:ascii="仿宋_GB2312" w:eastAsia="仿宋_GB2312" w:cs="仿宋_GB2312"/>
          <w:kern w:val="0"/>
          <w:sz w:val="32"/>
          <w:szCs w:val="32"/>
        </w:rPr>
        <w:t>州</w:t>
      </w:r>
      <w:r>
        <w:rPr>
          <w:rStyle w:val="11"/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Style w:val="11"/>
          <w:rFonts w:hint="eastAsia" w:ascii="仿宋_GB2312" w:eastAsia="仿宋_GB2312" w:cs="仿宋_GB2312"/>
          <w:kern w:val="0"/>
          <w:sz w:val="32"/>
          <w:szCs w:val="32"/>
        </w:rPr>
        <w:t>市</w:t>
      </w:r>
      <w:r>
        <w:rPr>
          <w:rStyle w:val="11"/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Style w:val="11"/>
          <w:rFonts w:hint="eastAsia" w:ascii="仿宋_GB2312" w:eastAsia="仿宋_GB2312" w:cs="仿宋_GB2312"/>
          <w:kern w:val="0"/>
          <w:sz w:val="32"/>
          <w:szCs w:val="32"/>
        </w:rPr>
        <w:t>体</w:t>
      </w:r>
      <w:r>
        <w:rPr>
          <w:rStyle w:val="11"/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Style w:val="11"/>
          <w:rFonts w:hint="eastAsia" w:ascii="仿宋_GB2312" w:eastAsia="仿宋_GB2312" w:cs="仿宋_GB2312"/>
          <w:kern w:val="0"/>
          <w:sz w:val="32"/>
          <w:szCs w:val="32"/>
        </w:rPr>
        <w:t>育</w:t>
      </w:r>
      <w:r>
        <w:rPr>
          <w:rStyle w:val="11"/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Style w:val="11"/>
          <w:rFonts w:hint="eastAsia" w:ascii="仿宋_GB2312" w:eastAsia="仿宋_GB2312" w:cs="仿宋_GB2312"/>
          <w:kern w:val="0"/>
          <w:sz w:val="32"/>
          <w:szCs w:val="32"/>
        </w:rPr>
        <w:t>局</w:t>
      </w:r>
      <w:r>
        <w:rPr>
          <w:rStyle w:val="11"/>
          <w:rFonts w:ascii="仿宋_GB2312" w:eastAsia="仿宋_GB2312" w:cs="仿宋_GB2312"/>
          <w:kern w:val="0"/>
          <w:sz w:val="32"/>
          <w:szCs w:val="32"/>
        </w:rPr>
        <w:t xml:space="preserve">        </w:t>
      </w:r>
      <w:r>
        <w:rPr>
          <w:rStyle w:val="11"/>
          <w:rFonts w:hint="eastAsia" w:ascii="仿宋_GB2312" w:eastAsia="仿宋_GB2312" w:cs="仿宋_GB2312"/>
          <w:kern w:val="0"/>
          <w:sz w:val="32"/>
          <w:szCs w:val="32"/>
        </w:rPr>
        <w:t>郑州市老年人体育协会</w:t>
      </w:r>
    </w:p>
    <w:p>
      <w:pPr>
        <w:adjustRightInd w:val="0"/>
        <w:snapToGrid w:val="0"/>
        <w:spacing w:line="620" w:lineRule="exact"/>
        <w:ind w:firstLine="1257" w:firstLineChars="393"/>
        <w:jc w:val="center"/>
        <w:rPr>
          <w:rFonts w:ascii="仿宋_GB2312" w:hAnsi="仿宋" w:eastAsia="仿宋_GB2312" w:cs="仿宋_GB2312"/>
          <w:kern w:val="0"/>
          <w:sz w:val="32"/>
          <w:szCs w:val="32"/>
        </w:rPr>
      </w:pPr>
    </w:p>
    <w:p>
      <w:pPr>
        <w:wordWrap w:val="0"/>
        <w:adjustRightInd w:val="0"/>
        <w:snapToGrid w:val="0"/>
        <w:spacing w:line="620" w:lineRule="exact"/>
        <w:ind w:firstLine="1257" w:firstLineChars="393"/>
        <w:jc w:val="righ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2017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" w:eastAsia="仿宋_GB2312" w:cs="仿宋_GB2312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月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日</w:t>
      </w: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黑体" w:hAnsi="黑体" w:eastAsia="黑体" w:cs="Times New Roman"/>
          <w:b/>
          <w:bCs/>
          <w:sz w:val="44"/>
          <w:szCs w:val="44"/>
        </w:rPr>
        <w:br w:type="page"/>
      </w:r>
      <w:r>
        <w:rPr>
          <w:rFonts w:hint="eastAsia" w:ascii="仿宋_GB2312" w:hAnsi="黑体" w:eastAsia="仿宋_GB2312" w:cs="仿宋_GB2312"/>
          <w:sz w:val="32"/>
          <w:szCs w:val="32"/>
        </w:rPr>
        <w:t>附件：</w:t>
      </w:r>
    </w:p>
    <w:p>
      <w:pPr>
        <w:spacing w:beforeLines="100" w:afterLines="100" w:line="640" w:lineRule="exact"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会议报名表</w:t>
      </w:r>
    </w:p>
    <w:p>
      <w:pPr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单位：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联系人：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联系电话：</w:t>
      </w:r>
    </w:p>
    <w:tbl>
      <w:tblPr>
        <w:tblStyle w:val="7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024"/>
        <w:gridCol w:w="1023"/>
        <w:gridCol w:w="943"/>
        <w:gridCol w:w="1965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姓名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性别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年龄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民族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职务</w:t>
            </w:r>
          </w:p>
        </w:tc>
        <w:tc>
          <w:tcPr>
            <w:tcW w:w="2554" w:type="dxa"/>
            <w:vAlign w:val="center"/>
          </w:tcPr>
          <w:p>
            <w:pPr>
              <w:ind w:firstLine="320" w:firstLineChars="100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2554" w:type="dxa"/>
            <w:vAlign w:val="center"/>
          </w:tcPr>
          <w:p>
            <w:pPr>
              <w:ind w:firstLine="320" w:firstLineChars="1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2554" w:type="dxa"/>
            <w:vAlign w:val="center"/>
          </w:tcPr>
          <w:p>
            <w:pPr>
              <w:ind w:firstLine="320" w:firstLineChars="1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2554" w:type="dxa"/>
            <w:vAlign w:val="center"/>
          </w:tcPr>
          <w:p>
            <w:pPr>
              <w:ind w:firstLine="320" w:firstLineChars="1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2554" w:type="dxa"/>
            <w:vAlign w:val="center"/>
          </w:tcPr>
          <w:p>
            <w:pPr>
              <w:ind w:firstLine="320" w:firstLineChars="100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备注：</w:t>
      </w:r>
      <w:r>
        <w:rPr>
          <w:rFonts w:hint="eastAsia" w:ascii="仿宋_GB2312" w:hAnsi="仿宋" w:eastAsia="仿宋_GB2312" w:cs="仿宋_GB2312"/>
          <w:sz w:val="32"/>
          <w:szCs w:val="32"/>
        </w:rPr>
        <w:t>短信报名电话：</w:t>
      </w:r>
      <w:r>
        <w:rPr>
          <w:rFonts w:ascii="仿宋_GB2312" w:hAnsi="仿宋" w:eastAsia="仿宋_GB2312" w:cs="仿宋_GB2312"/>
          <w:sz w:val="32"/>
          <w:szCs w:val="32"/>
        </w:rPr>
        <w:t>18539400207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请于</w:t>
      </w:r>
      <w:r>
        <w:rPr>
          <w:rFonts w:ascii="仿宋_GB2312" w:hAnsi="仿宋" w:eastAsia="仿宋_GB2312" w:cs="仿宋_GB2312"/>
          <w:sz w:val="32"/>
          <w:szCs w:val="32"/>
        </w:rPr>
        <w:t>2017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>26</w:t>
      </w:r>
      <w:r>
        <w:rPr>
          <w:rFonts w:hint="eastAsia" w:ascii="仿宋_GB2312" w:hAnsi="仿宋" w:eastAsia="仿宋_GB2312" w:cs="仿宋_GB2312"/>
          <w:sz w:val="32"/>
          <w:szCs w:val="32"/>
        </w:rPr>
        <w:t>日前以邮箱、短信、电话形式报市老体协，已报过名的不用重复再报。</w:t>
      </w:r>
    </w:p>
    <w:sectPr>
      <w:footerReference r:id="rId3" w:type="default"/>
      <w:pgSz w:w="11906" w:h="16838"/>
      <w:pgMar w:top="2098" w:right="1588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4"/>
        <w:szCs w:val="24"/>
      </w:rPr>
    </w:pPr>
    <w:r>
      <w:rPr>
        <w:rStyle w:val="5"/>
        <w:rFonts w:ascii="Times New Roman" w:hAnsi="Times New Roman"/>
        <w:sz w:val="24"/>
        <w:szCs w:val="24"/>
      </w:rPr>
      <w:t xml:space="preserve">— </w:t>
    </w: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3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ascii="Times New Roman" w:hAnsi="Times New Roman"/>
        <w:sz w:val="24"/>
        <w:szCs w:val="24"/>
      </w:rPr>
      <w:t xml:space="preserve"> —</w:t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801"/>
    <w:rsid w:val="00042D25"/>
    <w:rsid w:val="0009183F"/>
    <w:rsid w:val="00136A43"/>
    <w:rsid w:val="001E3B71"/>
    <w:rsid w:val="001F2E49"/>
    <w:rsid w:val="002373E5"/>
    <w:rsid w:val="00247F14"/>
    <w:rsid w:val="002970A1"/>
    <w:rsid w:val="002A7C35"/>
    <w:rsid w:val="002C34A4"/>
    <w:rsid w:val="003702CE"/>
    <w:rsid w:val="003C41E9"/>
    <w:rsid w:val="00425EEF"/>
    <w:rsid w:val="00490119"/>
    <w:rsid w:val="00490709"/>
    <w:rsid w:val="00526AB3"/>
    <w:rsid w:val="00575A75"/>
    <w:rsid w:val="005A2C2D"/>
    <w:rsid w:val="005F22FD"/>
    <w:rsid w:val="00643A6E"/>
    <w:rsid w:val="00651718"/>
    <w:rsid w:val="006D7B95"/>
    <w:rsid w:val="006E7801"/>
    <w:rsid w:val="00730980"/>
    <w:rsid w:val="0073711A"/>
    <w:rsid w:val="00767CD3"/>
    <w:rsid w:val="007D23D0"/>
    <w:rsid w:val="007E1FF8"/>
    <w:rsid w:val="008228D4"/>
    <w:rsid w:val="00833BEB"/>
    <w:rsid w:val="008373F2"/>
    <w:rsid w:val="00857FDF"/>
    <w:rsid w:val="009A2BA7"/>
    <w:rsid w:val="009E1767"/>
    <w:rsid w:val="009E2CC1"/>
    <w:rsid w:val="00A30903"/>
    <w:rsid w:val="00AB277D"/>
    <w:rsid w:val="00AD3664"/>
    <w:rsid w:val="00B31FEF"/>
    <w:rsid w:val="00B55F54"/>
    <w:rsid w:val="00B63D37"/>
    <w:rsid w:val="00BA0EAD"/>
    <w:rsid w:val="00BA62A9"/>
    <w:rsid w:val="00BF7102"/>
    <w:rsid w:val="00C043DA"/>
    <w:rsid w:val="00C30422"/>
    <w:rsid w:val="00CD7228"/>
    <w:rsid w:val="00D237C0"/>
    <w:rsid w:val="00DB1411"/>
    <w:rsid w:val="00DF6C5C"/>
    <w:rsid w:val="00ED5AEF"/>
    <w:rsid w:val="00F50FBA"/>
    <w:rsid w:val="00F96462"/>
    <w:rsid w:val="00FD2EF1"/>
    <w:rsid w:val="00FD6876"/>
    <w:rsid w:val="05603840"/>
    <w:rsid w:val="25345EF7"/>
    <w:rsid w:val="25663F65"/>
    <w:rsid w:val="3866779A"/>
    <w:rsid w:val="3BD4497C"/>
    <w:rsid w:val="41BA5F41"/>
    <w:rsid w:val="7D8613DD"/>
    <w:rsid w:val="7FB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4"/>
      <w:szCs w:val="3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styleId="6">
    <w:name w:val="Hyperlink"/>
    <w:basedOn w:val="4"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4"/>
    <w:link w:val="2"/>
    <w:locked/>
    <w:uiPriority w:val="99"/>
    <w:rPr>
      <w:rFonts w:eastAsia="仿宋" w:cs="Times New Roman"/>
      <w:kern w:val="2"/>
      <w:sz w:val="18"/>
      <w:szCs w:val="18"/>
    </w:rPr>
  </w:style>
  <w:style w:type="character" w:customStyle="1" w:styleId="10">
    <w:name w:val="Header Char"/>
    <w:basedOn w:val="4"/>
    <w:link w:val="3"/>
    <w:locked/>
    <w:uiPriority w:val="99"/>
    <w:rPr>
      <w:rFonts w:eastAsia="仿宋" w:cs="Times New Roman"/>
      <w:kern w:val="2"/>
      <w:sz w:val="18"/>
      <w:szCs w:val="18"/>
    </w:rPr>
  </w:style>
  <w:style w:type="character" w:customStyle="1" w:styleId="11">
    <w:name w:val="op-map-singlepoint-info-right1"/>
    <w:basedOn w:val="4"/>
    <w:uiPriority w:val="99"/>
    <w:rPr>
      <w:rFonts w:cs="Times New Roman"/>
    </w:rPr>
  </w:style>
  <w:style w:type="paragraph" w:customStyle="1" w:styleId="12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3</Pages>
  <Words>93</Words>
  <Characters>533</Characters>
  <Lines>0</Lines>
  <Paragraphs>0</Paragraphs>
  <TotalTime>0</TotalTime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2017-07-25T07:38:39Z</cp:lastPrinted>
  <dcterms:modified xsi:type="dcterms:W3CDTF">2017-07-25T07:47:07Z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